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01" w:rsidRPr="00BA7038" w:rsidRDefault="00ED3B01" w:rsidP="00ED3B01">
      <w:pPr>
        <w:spacing w:before="60"/>
        <w:ind w:firstLine="567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12</w:t>
      </w:r>
      <w:r w:rsidRPr="00BA7038">
        <w:rPr>
          <w:b/>
          <w:sz w:val="28"/>
          <w:szCs w:val="28"/>
          <w:lang w:val="nl-NL"/>
        </w:rPr>
        <w:t xml:space="preserve">. Đường Lê Hầu Tạo: </w:t>
      </w:r>
    </w:p>
    <w:p w:rsidR="00ED3B01" w:rsidRPr="00BA7038" w:rsidRDefault="00ED3B01" w:rsidP="00ED3B01">
      <w:pPr>
        <w:spacing w:before="60"/>
        <w:ind w:firstLine="567"/>
        <w:jc w:val="both"/>
        <w:rPr>
          <w:rStyle w:val="Strong"/>
          <w:color w:val="000000"/>
          <w:sz w:val="28"/>
          <w:szCs w:val="28"/>
          <w:shd w:val="clear" w:color="auto" w:fill="FFFFFF"/>
        </w:rPr>
      </w:pPr>
      <w:r w:rsidRPr="00BA7038">
        <w:rPr>
          <w:rStyle w:val="Strong"/>
          <w:color w:val="000000"/>
          <w:sz w:val="28"/>
          <w:szCs w:val="28"/>
          <w:shd w:val="clear" w:color="auto" w:fill="FFFFFF"/>
        </w:rPr>
        <w:t xml:space="preserve">- Vị trí tuyến đường: </w:t>
      </w:r>
      <w:r w:rsidRPr="00BA7038">
        <w:rPr>
          <w:sz w:val="28"/>
          <w:szCs w:val="28"/>
          <w:lang w:val="nl-NL"/>
        </w:rPr>
        <w:t>Giao đường Hàm Nghi đến giao đường Đông Lộ.</w:t>
      </w:r>
    </w:p>
    <w:p w:rsidR="00ED3B01" w:rsidRPr="00BA7038" w:rsidRDefault="00ED3B01" w:rsidP="00ED3B01">
      <w:pPr>
        <w:spacing w:before="60"/>
        <w:ind w:firstLine="567"/>
        <w:jc w:val="both"/>
        <w:rPr>
          <w:rStyle w:val="Strong"/>
          <w:color w:val="000000"/>
          <w:sz w:val="28"/>
          <w:szCs w:val="28"/>
          <w:shd w:val="clear" w:color="auto" w:fill="FFFFFF"/>
        </w:rPr>
      </w:pPr>
      <w:r w:rsidRPr="00BA7038">
        <w:rPr>
          <w:sz w:val="28"/>
          <w:szCs w:val="28"/>
          <w:lang w:val="nl-NL"/>
        </w:rPr>
        <w:t xml:space="preserve">- </w:t>
      </w:r>
      <w:r w:rsidRPr="00BA7038">
        <w:rPr>
          <w:rStyle w:val="Strong"/>
          <w:color w:val="000000"/>
          <w:sz w:val="28"/>
          <w:szCs w:val="28"/>
          <w:shd w:val="clear" w:color="auto" w:fill="FFFFFF"/>
        </w:rPr>
        <w:t xml:space="preserve">Tiểu sử nhân vật lịch sử đặt tên đường: </w:t>
      </w:r>
    </w:p>
    <w:p w:rsidR="00ED3B01" w:rsidRPr="00BA7038" w:rsidRDefault="00ED3B01" w:rsidP="00ED3B01">
      <w:pPr>
        <w:spacing w:before="60"/>
        <w:ind w:firstLine="567"/>
        <w:jc w:val="both"/>
        <w:rPr>
          <w:rStyle w:val="Strong"/>
          <w:color w:val="000000"/>
          <w:sz w:val="28"/>
          <w:szCs w:val="28"/>
          <w:shd w:val="clear" w:color="auto" w:fill="FFFFFF"/>
        </w:rPr>
      </w:pPr>
      <w:r w:rsidRPr="00BA7038">
        <w:rPr>
          <w:b/>
          <w:sz w:val="28"/>
          <w:szCs w:val="28"/>
          <w:lang w:val="nl-NL"/>
        </w:rPr>
        <w:t>Lê Hầu Tạo</w:t>
      </w:r>
      <w:r w:rsidRPr="00BA7038">
        <w:rPr>
          <w:sz w:val="28"/>
          <w:szCs w:val="28"/>
          <w:lang w:val="nl-NL"/>
        </w:rPr>
        <w:t xml:space="preserve"> (Thế kỷ XVIII) Quê Sơn Lễ, Hương Sơn. Lãnh tụ khởi nghĩa nông dân – Thế kỷ XVIII ở Nghệ Tĩnh. Đền thờ được xếp hạng di tích cấp quốc gia.</w:t>
      </w:r>
    </w:p>
    <w:p w:rsidR="00A72D0F" w:rsidRDefault="00A72D0F"/>
    <w:sectPr w:rsidR="00A72D0F" w:rsidSect="00A72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ED3B01"/>
    <w:rsid w:val="00A72D0F"/>
    <w:rsid w:val="00ED3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3B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F73C25-BC73-4486-98BA-A0062D1842D6}"/>
</file>

<file path=customXml/itemProps2.xml><?xml version="1.0" encoding="utf-8"?>
<ds:datastoreItem xmlns:ds="http://schemas.openxmlformats.org/officeDocument/2006/customXml" ds:itemID="{59460553-A426-4C60-B3CA-03F297C5ED0A}"/>
</file>

<file path=customXml/itemProps3.xml><?xml version="1.0" encoding="utf-8"?>
<ds:datastoreItem xmlns:ds="http://schemas.openxmlformats.org/officeDocument/2006/customXml" ds:itemID="{1C510434-EAB5-4D74-8D60-E4E7020315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CUONGDZ</dc:creator>
  <cp:lastModifiedBy>CUONGDZ</cp:lastModifiedBy>
  <cp:revision>1</cp:revision>
  <dcterms:created xsi:type="dcterms:W3CDTF">2018-02-13T04:33:00Z</dcterms:created>
  <dcterms:modified xsi:type="dcterms:W3CDTF">2018-02-13T04:34:00Z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